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9FC" w:rsidRDefault="00DB69FC" w:rsidP="00DB69FC">
      <w:pPr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0"/>
        </w:rPr>
        <w:t>Edit this page to fit your ministry setting. Then remove this note.</w:t>
      </w:r>
    </w:p>
    <w:p w:rsidR="00DB69FC" w:rsidRDefault="00DB69FC" w:rsidP="00DB69FC">
      <w:pPr>
        <w:rPr>
          <w:rFonts w:ascii="Arial" w:hAnsi="Arial" w:cs="Arial"/>
          <w:i/>
          <w:iCs/>
          <w:sz w:val="18"/>
          <w:szCs w:val="18"/>
          <w:lang w:val="en-GB"/>
        </w:rPr>
      </w:pPr>
    </w:p>
    <w:p w:rsidR="00DB69FC" w:rsidRDefault="00DB69FC" w:rsidP="00DB69FC">
      <w:pPr>
        <w:rPr>
          <w:rFonts w:ascii="Arial" w:hAnsi="Arial" w:cs="Arial"/>
          <w:b/>
          <w:bCs/>
          <w:lang w:val="en-GB"/>
        </w:rPr>
      </w:pPr>
    </w:p>
    <w:p w:rsidR="00DB69FC" w:rsidRDefault="00DB69FC" w:rsidP="00DB69FC">
      <w:pPr>
        <w:rPr>
          <w:rFonts w:ascii="Arial" w:hAnsi="Arial" w:cs="Arial"/>
          <w:lang w:val="en-GB"/>
        </w:rPr>
      </w:pPr>
    </w:p>
    <w:p w:rsidR="00DB69FC" w:rsidRDefault="00DB69FC" w:rsidP="00DB69FC">
      <w:pPr>
        <w:rPr>
          <w:rFonts w:ascii="Arial" w:hAnsi="Arial" w:cs="Arial"/>
          <w:lang w:val="en-GB"/>
        </w:rPr>
      </w:pPr>
    </w:p>
    <w:p w:rsidR="00DB69FC" w:rsidRDefault="00DB69FC" w:rsidP="00DB69FC">
      <w:pPr>
        <w:jc w:val="center"/>
        <w:rPr>
          <w:rFonts w:ascii="Arial" w:hAnsi="Arial" w:cs="Arial"/>
          <w:b/>
          <w:bCs/>
          <w:sz w:val="40"/>
          <w:szCs w:val="48"/>
          <w:lang w:val="en-GB"/>
        </w:rPr>
      </w:pPr>
      <w:r>
        <w:rPr>
          <w:rFonts w:ascii="Arial" w:hAnsi="Arial" w:cs="Arial"/>
          <w:b/>
          <w:bCs/>
          <w:sz w:val="40"/>
          <w:szCs w:val="48"/>
          <w:lang w:val="en-GB"/>
        </w:rPr>
        <w:t>STUDENT ATTENDANCE RECORDS</w:t>
      </w:r>
    </w:p>
    <w:p w:rsidR="00DB69FC" w:rsidRDefault="00DB69FC" w:rsidP="00DB69FC">
      <w:pPr>
        <w:pStyle w:val="Title"/>
        <w:rPr>
          <w:sz w:val="40"/>
          <w:szCs w:val="40"/>
        </w:rPr>
      </w:pPr>
    </w:p>
    <w:p w:rsidR="00DB69FC" w:rsidRDefault="00DB69FC" w:rsidP="00DB69FC">
      <w:pPr>
        <w:pStyle w:val="Title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SHEPHERD’S NAME: _______________________________</w:t>
      </w:r>
    </w:p>
    <w:p w:rsidR="00DB69FC" w:rsidRDefault="00DB69FC" w:rsidP="00DB69FC">
      <w:pPr>
        <w:pStyle w:val="Title"/>
        <w:jc w:val="left"/>
        <w:rPr>
          <w:b/>
          <w:bCs/>
          <w:sz w:val="24"/>
          <w:szCs w:val="32"/>
        </w:rPr>
      </w:pPr>
    </w:p>
    <w:p w:rsidR="00DB69FC" w:rsidRDefault="00DB69FC" w:rsidP="00DB69FC">
      <w:pPr>
        <w:pStyle w:val="Title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GROUP NAME: ____________________________________</w:t>
      </w:r>
    </w:p>
    <w:p w:rsidR="00DB69FC" w:rsidRDefault="00DB69FC" w:rsidP="00DB69FC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29"/>
        <w:gridCol w:w="519"/>
        <w:gridCol w:w="587"/>
        <w:gridCol w:w="332"/>
        <w:gridCol w:w="333"/>
        <w:gridCol w:w="333"/>
        <w:gridCol w:w="331"/>
        <w:gridCol w:w="332"/>
        <w:gridCol w:w="331"/>
        <w:gridCol w:w="332"/>
        <w:gridCol w:w="332"/>
        <w:gridCol w:w="332"/>
        <w:gridCol w:w="332"/>
        <w:gridCol w:w="332"/>
        <w:gridCol w:w="331"/>
        <w:gridCol w:w="332"/>
        <w:gridCol w:w="331"/>
        <w:gridCol w:w="332"/>
      </w:tblGrid>
      <w:tr w:rsidR="00DB69FC" w:rsidTr="00A82799">
        <w:tblPrEx>
          <w:tblCellMar>
            <w:top w:w="0" w:type="dxa"/>
            <w:bottom w:w="0" w:type="dxa"/>
          </w:tblCellMar>
        </w:tblPrEx>
        <w:trPr>
          <w:cantSplit/>
          <w:trHeight w:val="1232"/>
          <w:jc w:val="center"/>
        </w:trPr>
        <w:tc>
          <w:tcPr>
            <w:tcW w:w="28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B69FC" w:rsidRDefault="00DB69FC" w:rsidP="00A82799">
            <w:pPr>
              <w:pStyle w:val="Heading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Child’s Name</w:t>
            </w:r>
          </w:p>
        </w:tc>
        <w:tc>
          <w:tcPr>
            <w:tcW w:w="5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extDirection w:val="btLr"/>
            <w:vAlign w:val="cente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Security #</w:t>
            </w:r>
          </w:p>
        </w:tc>
        <w:tc>
          <w:tcPr>
            <w:tcW w:w="58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extDirection w:val="btL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Date:</w:t>
            </w:r>
          </w:p>
        </w:tc>
        <w:tc>
          <w:tcPr>
            <w:tcW w:w="3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textDirection w:val="btLr"/>
            <w:vAlign w:val="cente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  <w:vAlign w:val="cente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3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  <w:vAlign w:val="cente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  <w:vAlign w:val="cente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  <w:vAlign w:val="cente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  <w:vAlign w:val="cente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  <w:vAlign w:val="cente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  <w:vAlign w:val="cente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  <w:vAlign w:val="cente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1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textDirection w:val="btLr"/>
            <w:vAlign w:val="center"/>
          </w:tcPr>
          <w:p w:rsidR="00DB69FC" w:rsidRDefault="00DB69FC" w:rsidP="00A82799">
            <w:pPr>
              <w:ind w:left="113" w:right="1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B3B3B3"/>
            <w:textDirection w:val="btLr"/>
            <w:vAlign w:val="center"/>
          </w:tcPr>
          <w:p w:rsidR="00DB69FC" w:rsidRDefault="00DB69FC" w:rsidP="00A82799">
            <w:pPr>
              <w:pStyle w:val="Heading1"/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  <w:tr w:rsidR="00DB69FC" w:rsidTr="00A82799">
        <w:tblPrEx>
          <w:tblCellMar>
            <w:top w:w="0" w:type="dxa"/>
            <w:bottom w:w="0" w:type="dxa"/>
          </w:tblCellMar>
        </w:tblPrEx>
        <w:trPr>
          <w:trHeight w:val="320"/>
          <w:jc w:val="center"/>
        </w:trPr>
        <w:tc>
          <w:tcPr>
            <w:tcW w:w="282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DB69FC">
            <w:pPr>
              <w:numPr>
                <w:ilvl w:val="0"/>
                <w:numId w:val="1"/>
              </w:numPr>
              <w:tabs>
                <w:tab w:val="clear" w:pos="720"/>
              </w:tabs>
              <w:ind w:left="402"/>
              <w:rPr>
                <w:rFonts w:ascii="Arial" w:hAnsi="Arial" w:cs="Arial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B3B3B3"/>
          </w:tcPr>
          <w:p w:rsidR="00DB69FC" w:rsidRDefault="00DB69FC" w:rsidP="00A82799">
            <w:pPr>
              <w:rPr>
                <w:rFonts w:ascii="Arial" w:hAnsi="Arial" w:cs="Arial"/>
              </w:rPr>
            </w:pPr>
          </w:p>
        </w:tc>
      </w:tr>
    </w:tbl>
    <w:p w:rsidR="00DB69FC" w:rsidRDefault="00DB69FC" w:rsidP="00DB69FC">
      <w:pPr>
        <w:ind w:left="720"/>
        <w:rPr>
          <w:rFonts w:ascii="Arial" w:hAnsi="Arial" w:cs="Arial"/>
        </w:rPr>
      </w:pPr>
    </w:p>
    <w:p w:rsidR="00870FA4" w:rsidRDefault="00870FA4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10537"/>
    <w:multiLevelType w:val="hybridMultilevel"/>
    <w:tmpl w:val="5C3868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DB69FC"/>
    <w:rsid w:val="0045783B"/>
    <w:rsid w:val="008470B4"/>
    <w:rsid w:val="00870FA4"/>
    <w:rsid w:val="009A553B"/>
    <w:rsid w:val="009E7DFA"/>
    <w:rsid w:val="00DB69FC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69FC"/>
    <w:pPr>
      <w:widowControl w:val="0"/>
      <w:autoSpaceDE w:val="0"/>
      <w:autoSpaceDN w:val="0"/>
      <w:adjustRightInd w:val="0"/>
      <w:ind w:right="-720"/>
      <w:outlineLvl w:val="0"/>
    </w:pPr>
    <w:rPr>
      <w:rFonts w:ascii="Arial" w:hAnsi="Arial" w:cs="Arial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69FC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69FC"/>
    <w:rPr>
      <w:rFonts w:ascii="Arial" w:eastAsia="Times New Roman" w:hAnsi="Arial" w:cs="Arial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B69FC"/>
    <w:rPr>
      <w:rFonts w:ascii="Arial" w:eastAsia="Times New Roman" w:hAnsi="Arial" w:cs="Arial"/>
      <w:sz w:val="20"/>
      <w:szCs w:val="20"/>
      <w:lang w:eastAsia="en-US"/>
    </w:rPr>
  </w:style>
  <w:style w:type="paragraph" w:styleId="Title">
    <w:name w:val="Title"/>
    <w:basedOn w:val="Normal"/>
    <w:link w:val="TitleChar"/>
    <w:qFormat/>
    <w:rsid w:val="00DB69FC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44"/>
      <w:szCs w:val="44"/>
    </w:rPr>
  </w:style>
  <w:style w:type="character" w:customStyle="1" w:styleId="TitleChar">
    <w:name w:val="Title Char"/>
    <w:basedOn w:val="DefaultParagraphFont"/>
    <w:link w:val="Title"/>
    <w:rsid w:val="00DB69FC"/>
    <w:rPr>
      <w:rFonts w:ascii="Arial" w:eastAsia="Times New Roman" w:hAnsi="Arial" w:cs="Arial"/>
      <w:sz w:val="44"/>
      <w:szCs w:val="4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1</cp:revision>
  <dcterms:created xsi:type="dcterms:W3CDTF">2011-02-28T21:13:00Z</dcterms:created>
  <dcterms:modified xsi:type="dcterms:W3CDTF">2011-02-28T21:15:00Z</dcterms:modified>
</cp:coreProperties>
</file>