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EB2" w:rsidRDefault="00D77EB2" w:rsidP="00D77EB2">
      <w:pPr>
        <w:rPr>
          <w:rFonts w:ascii="Arial" w:hAnsi="Arial" w:cs="Arial"/>
          <w:i/>
          <w:iCs/>
          <w:sz w:val="22"/>
        </w:rPr>
      </w:pPr>
      <w:r>
        <w:rPr>
          <w:rFonts w:ascii="Arial" w:hAnsi="Arial" w:cs="Arial"/>
          <w:i/>
          <w:iCs/>
          <w:sz w:val="20"/>
        </w:rPr>
        <w:t>Edit this page to fit your ministry setting. Then remove this note.</w:t>
      </w:r>
    </w:p>
    <w:p w:rsidR="00D77EB2" w:rsidRDefault="00D77EB2" w:rsidP="00D77EB2">
      <w:pPr>
        <w:ind w:left="720"/>
        <w:rPr>
          <w:rFonts w:ascii="Arial" w:hAnsi="Arial" w:cs="Arial"/>
          <w:lang w:val="en-GB"/>
        </w:rPr>
      </w:pPr>
    </w:p>
    <w:p w:rsidR="00D77EB2" w:rsidRDefault="00D77EB2" w:rsidP="00D77EB2">
      <w:pPr>
        <w:pStyle w:val="Heading6"/>
        <w:rPr>
          <w:rFonts w:ascii="Arial" w:hAnsi="Arial" w:cs="Arial"/>
          <w:szCs w:val="48"/>
        </w:rPr>
      </w:pPr>
      <w:r>
        <w:rPr>
          <w:rFonts w:ascii="Arial" w:hAnsi="Arial" w:cs="Arial"/>
          <w:szCs w:val="48"/>
        </w:rPr>
        <w:t xml:space="preserve">CORE VALUES OF </w:t>
      </w:r>
      <w:r>
        <w:rPr>
          <w:rFonts w:ascii="Arial" w:hAnsi="Arial" w:cs="Arial"/>
          <w:caps/>
          <w:szCs w:val="48"/>
        </w:rPr>
        <w:t>Kids Kount Ministry</w:t>
      </w:r>
    </w:p>
    <w:p w:rsidR="00D77EB2" w:rsidRDefault="00D77EB2" w:rsidP="00D77EB2">
      <w:pPr>
        <w:rPr>
          <w:rFonts w:ascii="Arial" w:hAnsi="Arial" w:cs="Arial"/>
        </w:rPr>
      </w:pPr>
    </w:p>
    <w:p w:rsidR="00D77EB2" w:rsidRDefault="00D77EB2" w:rsidP="005B4435">
      <w:pPr>
        <w:numPr>
          <w:ilvl w:val="0"/>
          <w:numId w:val="1"/>
        </w:numPr>
        <w:ind w:right="-180"/>
        <w:rPr>
          <w:rFonts w:ascii="Arial" w:hAnsi="Arial" w:cs="Arial"/>
          <w:b/>
          <w:bCs/>
        </w:rPr>
      </w:pPr>
      <w:r>
        <w:rPr>
          <w:rFonts w:ascii="Arial" w:hAnsi="Arial" w:cs="Arial"/>
          <w:b/>
          <w:bCs/>
        </w:rPr>
        <w:t xml:space="preserve">We are mission driven. </w:t>
      </w:r>
    </w:p>
    <w:p w:rsidR="00D77EB2" w:rsidRDefault="00D77EB2" w:rsidP="005B4435">
      <w:pPr>
        <w:ind w:right="-180"/>
        <w:jc w:val="both"/>
        <w:rPr>
          <w:rFonts w:ascii="Arial" w:hAnsi="Arial" w:cs="Arial"/>
          <w:i/>
          <w:iCs/>
          <w:lang w:val="en-GB"/>
        </w:rPr>
      </w:pPr>
      <w:r>
        <w:rPr>
          <w:rFonts w:ascii="Arial" w:hAnsi="Arial" w:cs="Arial"/>
        </w:rPr>
        <w:t xml:space="preserve">We believe that the Holy Spirit has charged us with the high calling of leading children to saving faith in Jesus and nurturing that faith to full discipleship. </w:t>
      </w:r>
      <w:r>
        <w:rPr>
          <w:rFonts w:ascii="Arial" w:hAnsi="Arial" w:cs="Arial"/>
          <w:i/>
          <w:iCs/>
        </w:rPr>
        <w:t xml:space="preserve">We are dispensers of God’s word that brings spiritual life to young lives! </w:t>
      </w:r>
    </w:p>
    <w:p w:rsidR="00D77EB2" w:rsidRDefault="00D77EB2" w:rsidP="005B4435">
      <w:pPr>
        <w:ind w:right="-180"/>
        <w:jc w:val="both"/>
        <w:rPr>
          <w:rFonts w:ascii="Arial" w:hAnsi="Arial" w:cs="Arial"/>
          <w:b/>
          <w:bCs/>
          <w:szCs w:val="16"/>
        </w:rPr>
      </w:pPr>
    </w:p>
    <w:p w:rsidR="00D77EB2" w:rsidRDefault="00D77EB2" w:rsidP="005B4435">
      <w:pPr>
        <w:numPr>
          <w:ilvl w:val="0"/>
          <w:numId w:val="1"/>
        </w:numPr>
        <w:ind w:right="-180"/>
        <w:jc w:val="both"/>
        <w:rPr>
          <w:rFonts w:ascii="Arial" w:hAnsi="Arial" w:cs="Arial"/>
          <w:b/>
          <w:bCs/>
        </w:rPr>
      </w:pPr>
      <w:r>
        <w:rPr>
          <w:rFonts w:ascii="Arial" w:hAnsi="Arial" w:cs="Arial"/>
          <w:b/>
          <w:bCs/>
        </w:rPr>
        <w:t xml:space="preserve">We are prayer powered. </w:t>
      </w:r>
    </w:p>
    <w:p w:rsidR="00D77EB2" w:rsidRDefault="00D77EB2" w:rsidP="005B4435">
      <w:pPr>
        <w:ind w:right="-180"/>
        <w:jc w:val="both"/>
        <w:rPr>
          <w:rFonts w:ascii="Arial" w:hAnsi="Arial" w:cs="Arial"/>
          <w:b/>
          <w:bCs/>
        </w:rPr>
      </w:pPr>
      <w:r>
        <w:rPr>
          <w:rFonts w:ascii="Arial" w:hAnsi="Arial" w:cs="Arial"/>
        </w:rPr>
        <w:t>Prayer is vital in all that we do. Our ministry will never grow beyond the amount of prayer given to the Lord of the Harvest who brings the increase. As leaders, we will continually pray for our children and one another so that every need might be provided in seeking his Kingdom.</w:t>
      </w:r>
    </w:p>
    <w:p w:rsidR="00D77EB2" w:rsidRDefault="00D77EB2" w:rsidP="005B4435">
      <w:pPr>
        <w:ind w:right="-180"/>
        <w:rPr>
          <w:rFonts w:ascii="Arial" w:hAnsi="Arial" w:cs="Arial"/>
          <w:b/>
          <w:bCs/>
          <w:szCs w:val="16"/>
        </w:rPr>
      </w:pPr>
    </w:p>
    <w:p w:rsidR="00D77EB2" w:rsidRDefault="00D77EB2" w:rsidP="005B4435">
      <w:pPr>
        <w:numPr>
          <w:ilvl w:val="0"/>
          <w:numId w:val="1"/>
        </w:numPr>
        <w:ind w:right="-180"/>
        <w:rPr>
          <w:rFonts w:ascii="Arial" w:hAnsi="Arial" w:cs="Arial"/>
          <w:b/>
          <w:bCs/>
        </w:rPr>
      </w:pPr>
      <w:r>
        <w:rPr>
          <w:rFonts w:ascii="Arial" w:hAnsi="Arial" w:cs="Arial"/>
          <w:b/>
          <w:bCs/>
        </w:rPr>
        <w:t>We are</w:t>
      </w:r>
      <w:r>
        <w:rPr>
          <w:rFonts w:ascii="Arial" w:hAnsi="Arial" w:cs="Arial"/>
          <w:b/>
          <w:bCs/>
          <w:i/>
          <w:iCs/>
        </w:rPr>
        <w:t xml:space="preserve"> </w:t>
      </w:r>
      <w:r>
        <w:rPr>
          <w:rFonts w:ascii="Arial" w:hAnsi="Arial" w:cs="Arial"/>
          <w:b/>
          <w:bCs/>
        </w:rPr>
        <w:t>Bible based!</w:t>
      </w:r>
    </w:p>
    <w:p w:rsidR="00D77EB2" w:rsidRDefault="00D77EB2" w:rsidP="005B4435">
      <w:pPr>
        <w:ind w:right="-180"/>
        <w:jc w:val="both"/>
        <w:rPr>
          <w:rFonts w:ascii="Arial" w:hAnsi="Arial" w:cs="Arial"/>
        </w:rPr>
      </w:pPr>
      <w:r>
        <w:rPr>
          <w:rFonts w:ascii="Arial" w:hAnsi="Arial" w:cs="Arial"/>
        </w:rPr>
        <w:t xml:space="preserve">God’s word is our sole source for authority and through it God empowers his church. We will teach in relevant and creative ways from the Bible. The Bible is inerrant and completely reliable for revealing the whole truth about God and his saving plan for us. </w:t>
      </w:r>
    </w:p>
    <w:p w:rsidR="00D77EB2" w:rsidRDefault="00D77EB2" w:rsidP="005B4435">
      <w:pPr>
        <w:ind w:right="-180"/>
        <w:jc w:val="both"/>
        <w:rPr>
          <w:rFonts w:ascii="Arial" w:hAnsi="Arial" w:cs="Arial"/>
          <w:b/>
          <w:bCs/>
          <w:szCs w:val="16"/>
        </w:rPr>
      </w:pPr>
    </w:p>
    <w:p w:rsidR="00D77EB2" w:rsidRDefault="00D77EB2" w:rsidP="005B4435">
      <w:pPr>
        <w:numPr>
          <w:ilvl w:val="0"/>
          <w:numId w:val="1"/>
        </w:numPr>
        <w:ind w:right="-180"/>
        <w:jc w:val="both"/>
        <w:rPr>
          <w:rFonts w:ascii="Arial" w:hAnsi="Arial" w:cs="Arial"/>
          <w:b/>
          <w:bCs/>
        </w:rPr>
      </w:pPr>
      <w:r>
        <w:rPr>
          <w:rFonts w:ascii="Arial" w:hAnsi="Arial" w:cs="Arial"/>
          <w:b/>
          <w:bCs/>
        </w:rPr>
        <w:t>We are relevant!</w:t>
      </w:r>
    </w:p>
    <w:p w:rsidR="00D77EB2" w:rsidRDefault="00D77EB2" w:rsidP="005B4435">
      <w:pPr>
        <w:ind w:right="-180"/>
        <w:jc w:val="both"/>
        <w:rPr>
          <w:rFonts w:ascii="Arial" w:hAnsi="Arial" w:cs="Arial"/>
        </w:rPr>
      </w:pPr>
      <w:r>
        <w:rPr>
          <w:rFonts w:ascii="Arial" w:hAnsi="Arial" w:cs="Arial"/>
        </w:rPr>
        <w:t xml:space="preserve">Often children are taught Bible </w:t>
      </w:r>
      <w:proofErr w:type="gramStart"/>
      <w:r>
        <w:rPr>
          <w:rFonts w:ascii="Arial" w:hAnsi="Arial" w:cs="Arial"/>
        </w:rPr>
        <w:t>events,</w:t>
      </w:r>
      <w:proofErr w:type="gramEnd"/>
      <w:r>
        <w:rPr>
          <w:rFonts w:ascii="Arial" w:hAnsi="Arial" w:cs="Arial"/>
        </w:rPr>
        <w:t xml:space="preserve"> yet do not understand how these events relate to their lives. We are dedicated to showing not only how God was alive and active in the lives of the people of the Bible, but how he is alive and active in our lives, as well.</w:t>
      </w:r>
    </w:p>
    <w:p w:rsidR="00D77EB2" w:rsidRDefault="00D77EB2" w:rsidP="005B4435">
      <w:pPr>
        <w:ind w:right="-180"/>
        <w:jc w:val="both"/>
        <w:rPr>
          <w:rFonts w:ascii="Arial" w:hAnsi="Arial" w:cs="Arial"/>
          <w:b/>
          <w:bCs/>
          <w:szCs w:val="16"/>
        </w:rPr>
      </w:pPr>
    </w:p>
    <w:p w:rsidR="00D77EB2" w:rsidRDefault="00D77EB2" w:rsidP="005B4435">
      <w:pPr>
        <w:numPr>
          <w:ilvl w:val="0"/>
          <w:numId w:val="1"/>
        </w:numPr>
        <w:ind w:right="-180"/>
        <w:jc w:val="both"/>
        <w:rPr>
          <w:rFonts w:ascii="Arial" w:hAnsi="Arial" w:cs="Arial"/>
          <w:b/>
          <w:bCs/>
        </w:rPr>
      </w:pPr>
      <w:r>
        <w:rPr>
          <w:rFonts w:ascii="Arial" w:hAnsi="Arial" w:cs="Arial"/>
          <w:b/>
          <w:bCs/>
        </w:rPr>
        <w:t>We are relational.</w:t>
      </w:r>
    </w:p>
    <w:p w:rsidR="00D77EB2" w:rsidRDefault="00D77EB2" w:rsidP="005B4435">
      <w:pPr>
        <w:ind w:right="-180"/>
        <w:jc w:val="both"/>
        <w:rPr>
          <w:rFonts w:ascii="Arial" w:hAnsi="Arial" w:cs="Arial"/>
        </w:rPr>
      </w:pPr>
      <w:r>
        <w:rPr>
          <w:rFonts w:ascii="Arial" w:hAnsi="Arial" w:cs="Arial"/>
        </w:rPr>
        <w:t>It is important for learning to be relational, not just informational. Discipleship happens more from experiencing life than just accumulating information. Building positive caring relationships with individual children is the most effective tool to disciple them.</w:t>
      </w:r>
    </w:p>
    <w:p w:rsidR="00D77EB2" w:rsidRDefault="00D77EB2" w:rsidP="005B4435">
      <w:pPr>
        <w:ind w:right="-180"/>
        <w:jc w:val="both"/>
        <w:rPr>
          <w:rFonts w:ascii="Arial" w:hAnsi="Arial" w:cs="Arial"/>
          <w:b/>
          <w:bCs/>
          <w:szCs w:val="16"/>
        </w:rPr>
      </w:pPr>
    </w:p>
    <w:p w:rsidR="00D77EB2" w:rsidRDefault="00D77EB2" w:rsidP="005B4435">
      <w:pPr>
        <w:numPr>
          <w:ilvl w:val="0"/>
          <w:numId w:val="1"/>
        </w:numPr>
        <w:ind w:right="-180"/>
        <w:jc w:val="both"/>
        <w:rPr>
          <w:rFonts w:ascii="Arial" w:hAnsi="Arial" w:cs="Arial"/>
          <w:b/>
          <w:bCs/>
        </w:rPr>
      </w:pPr>
      <w:r>
        <w:rPr>
          <w:rFonts w:ascii="Arial" w:hAnsi="Arial" w:cs="Arial"/>
          <w:b/>
          <w:bCs/>
        </w:rPr>
        <w:t>We equip kids to serve.</w:t>
      </w:r>
    </w:p>
    <w:p w:rsidR="00D77EB2" w:rsidRDefault="00D77EB2" w:rsidP="005B4435">
      <w:pPr>
        <w:ind w:right="-180"/>
        <w:jc w:val="both"/>
        <w:rPr>
          <w:rFonts w:ascii="Arial" w:hAnsi="Arial" w:cs="Arial"/>
        </w:rPr>
      </w:pPr>
      <w:r>
        <w:rPr>
          <w:rFonts w:ascii="Arial" w:hAnsi="Arial" w:cs="Arial"/>
        </w:rPr>
        <w:t xml:space="preserve">Kids are ministers too! </w:t>
      </w:r>
      <w:proofErr w:type="spellStart"/>
      <w:proofErr w:type="gramStart"/>
      <w:r>
        <w:rPr>
          <w:rFonts w:ascii="Arial" w:hAnsi="Arial" w:cs="Arial"/>
        </w:rPr>
        <w:t>Discipling</w:t>
      </w:r>
      <w:proofErr w:type="spellEnd"/>
      <w:r>
        <w:rPr>
          <w:rFonts w:ascii="Arial" w:hAnsi="Arial" w:cs="Arial"/>
        </w:rPr>
        <w:t xml:space="preserve"> children not only involves</w:t>
      </w:r>
      <w:proofErr w:type="gramEnd"/>
      <w:r>
        <w:rPr>
          <w:rFonts w:ascii="Arial" w:hAnsi="Arial" w:cs="Arial"/>
        </w:rPr>
        <w:t xml:space="preserve"> nurturing their faith and giving to them, it also helps them give back to the Lord by giving to others. Kids have spiritual gifts and talents that they need to use for the Lord!</w:t>
      </w:r>
    </w:p>
    <w:p w:rsidR="00D77EB2" w:rsidRDefault="00D77EB2" w:rsidP="005B4435">
      <w:pPr>
        <w:ind w:right="-180"/>
        <w:jc w:val="both"/>
        <w:rPr>
          <w:rFonts w:ascii="Arial" w:hAnsi="Arial" w:cs="Arial"/>
          <w:b/>
          <w:bCs/>
          <w:sz w:val="28"/>
          <w:szCs w:val="16"/>
        </w:rPr>
      </w:pPr>
    </w:p>
    <w:p w:rsidR="00D77EB2" w:rsidRDefault="00D77EB2" w:rsidP="005B4435">
      <w:pPr>
        <w:numPr>
          <w:ilvl w:val="0"/>
          <w:numId w:val="1"/>
        </w:numPr>
        <w:ind w:right="-180"/>
        <w:jc w:val="both"/>
        <w:rPr>
          <w:rFonts w:ascii="Arial" w:hAnsi="Arial" w:cs="Arial"/>
          <w:b/>
          <w:bCs/>
        </w:rPr>
      </w:pPr>
      <w:r>
        <w:rPr>
          <w:rFonts w:ascii="Arial" w:hAnsi="Arial" w:cs="Arial"/>
          <w:b/>
          <w:bCs/>
        </w:rPr>
        <w:t>We are Creative and Fun.</w:t>
      </w:r>
    </w:p>
    <w:p w:rsidR="00D77EB2" w:rsidRDefault="00D77EB2" w:rsidP="005B4435">
      <w:pPr>
        <w:ind w:right="-180"/>
        <w:jc w:val="both"/>
        <w:rPr>
          <w:rFonts w:ascii="Arial" w:hAnsi="Arial" w:cs="Arial"/>
        </w:rPr>
      </w:pPr>
      <w:r>
        <w:rPr>
          <w:rFonts w:ascii="Arial" w:hAnsi="Arial" w:cs="Arial"/>
        </w:rPr>
        <w:t xml:space="preserve">We want a child-centered ministry. We want to speak their language. God has designed </w:t>
      </w:r>
      <w:r w:rsidR="005B4435">
        <w:rPr>
          <w:rFonts w:ascii="Arial" w:hAnsi="Arial" w:cs="Arial"/>
        </w:rPr>
        <w:t>kids</w:t>
      </w:r>
      <w:r>
        <w:rPr>
          <w:rFonts w:ascii="Arial" w:hAnsi="Arial" w:cs="Arial"/>
        </w:rPr>
        <w:t xml:space="preserve"> with a natural wonder of learning and creativity in play and expression. The best environment to deliver Gods’ love is one that cultivates fun and creative ways to learn of him.</w:t>
      </w:r>
    </w:p>
    <w:p w:rsidR="00D77EB2" w:rsidRDefault="00D77EB2" w:rsidP="005B4435">
      <w:pPr>
        <w:ind w:right="-180"/>
        <w:jc w:val="both"/>
        <w:rPr>
          <w:rFonts w:ascii="Arial" w:hAnsi="Arial" w:cs="Arial"/>
          <w:b/>
          <w:bCs/>
          <w:szCs w:val="16"/>
        </w:rPr>
      </w:pPr>
    </w:p>
    <w:p w:rsidR="00D77EB2" w:rsidRDefault="00D77EB2" w:rsidP="005B4435">
      <w:pPr>
        <w:numPr>
          <w:ilvl w:val="0"/>
          <w:numId w:val="1"/>
        </w:numPr>
        <w:ind w:right="-180"/>
        <w:jc w:val="both"/>
        <w:rPr>
          <w:rFonts w:ascii="Arial" w:hAnsi="Arial" w:cs="Arial"/>
          <w:b/>
          <w:bCs/>
        </w:rPr>
      </w:pPr>
      <w:r>
        <w:rPr>
          <w:rFonts w:ascii="Arial" w:hAnsi="Arial" w:cs="Arial"/>
          <w:b/>
          <w:bCs/>
        </w:rPr>
        <w:t>We value volunteer Ministry Partners.</w:t>
      </w:r>
    </w:p>
    <w:p w:rsidR="00870FA4" w:rsidRDefault="00D77EB2" w:rsidP="005B4435">
      <w:pPr>
        <w:ind w:right="-180"/>
        <w:jc w:val="both"/>
      </w:pPr>
      <w:r>
        <w:rPr>
          <w:rFonts w:ascii="Arial" w:hAnsi="Arial" w:cs="Arial"/>
        </w:rPr>
        <w:t>Having paid staff does not create enough manpower to effectively lead children to Jesus as Savior and Lord—nor is this biblical. Instead, we empower volunteer ministry partners and value them for their ministry.</w:t>
      </w:r>
    </w:p>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EwieD">
    <w:altName w:val="Courier New"/>
    <w:charset w:val="00"/>
    <w:family w:val="decorative"/>
    <w:pitch w:val="variable"/>
    <w:sig w:usb0="00000001"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9A37D1"/>
    <w:multiLevelType w:val="hybridMultilevel"/>
    <w:tmpl w:val="F6804B7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D77EB2"/>
    <w:rsid w:val="0045783B"/>
    <w:rsid w:val="005B4435"/>
    <w:rsid w:val="008470B4"/>
    <w:rsid w:val="00870FA4"/>
    <w:rsid w:val="009E7DFA"/>
    <w:rsid w:val="00CE79CD"/>
    <w:rsid w:val="00D77EB2"/>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EB2"/>
    <w:pPr>
      <w:spacing w:after="0" w:line="240" w:lineRule="auto"/>
    </w:pPr>
    <w:rPr>
      <w:rFonts w:ascii="Times New Roman" w:eastAsia="Times New Roman" w:hAnsi="Times New Roman" w:cs="Times New Roman"/>
      <w:sz w:val="24"/>
      <w:szCs w:val="24"/>
      <w:lang w:eastAsia="en-US"/>
    </w:rPr>
  </w:style>
  <w:style w:type="paragraph" w:styleId="Heading6">
    <w:name w:val="heading 6"/>
    <w:basedOn w:val="Normal"/>
    <w:next w:val="Normal"/>
    <w:link w:val="Heading6Char"/>
    <w:qFormat/>
    <w:rsid w:val="00D77EB2"/>
    <w:pPr>
      <w:keepNext/>
      <w:widowControl w:val="0"/>
      <w:autoSpaceDE w:val="0"/>
      <w:autoSpaceDN w:val="0"/>
      <w:adjustRightInd w:val="0"/>
      <w:jc w:val="center"/>
      <w:outlineLvl w:val="5"/>
    </w:pPr>
    <w:rPr>
      <w:rFonts w:ascii="EwieD" w:hAnsi="EwieD"/>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D77EB2"/>
    <w:rPr>
      <w:rFonts w:ascii="EwieD" w:eastAsia="Times New Roman" w:hAnsi="EwieD" w:cs="Times New Roman"/>
      <w:b/>
      <w:bCs/>
      <w:sz w:val="40"/>
      <w:szCs w:val="4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347</Words>
  <Characters>1981</Characters>
  <Application>Microsoft Office Word</Application>
  <DocSecurity>0</DocSecurity>
  <Lines>16</Lines>
  <Paragraphs>4</Paragraphs>
  <ScaleCrop>false</ScaleCrop>
  <Company>Hewlett-Packard Company</Company>
  <LinksUpToDate>false</LinksUpToDate>
  <CharactersWithSpaces>2324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2</cp:revision>
  <dcterms:created xsi:type="dcterms:W3CDTF">2011-02-28T21:39:00Z</dcterms:created>
  <dcterms:modified xsi:type="dcterms:W3CDTF">2011-02-28T21:43:00Z</dcterms:modified>
</cp:coreProperties>
</file>