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645" w:rsidRDefault="004F62DD">
      <w:pPr>
        <w:rPr>
          <w:rFonts w:ascii="Arial" w:hAnsi="Arial" w:cs="Arial"/>
          <w:b/>
          <w:bCs/>
        </w:rPr>
      </w:pPr>
      <w:r>
        <w:rPr>
          <w:rFonts w:ascii="Arial" w:hAnsi="Arial" w:cs="Arial"/>
          <w:b/>
          <w:bCs/>
        </w:rPr>
        <w:t>Email #2…around May 1</w:t>
      </w:r>
      <w:r w:rsidRPr="004F62DD">
        <w:rPr>
          <w:rFonts w:ascii="Arial" w:hAnsi="Arial" w:cs="Arial"/>
          <w:b/>
          <w:bCs/>
          <w:vertAlign w:val="superscript"/>
        </w:rPr>
        <w:t>st</w:t>
      </w:r>
      <w:r>
        <w:rPr>
          <w:rFonts w:ascii="Arial" w:hAnsi="Arial" w:cs="Arial"/>
          <w:b/>
          <w:bCs/>
        </w:rPr>
        <w:t xml:space="preserve">.  </w:t>
      </w:r>
    </w:p>
    <w:p w:rsidR="00DA4B3B" w:rsidRDefault="00DA4B3B">
      <w:pPr>
        <w:rPr>
          <w:rFonts w:ascii="Arial" w:hAnsi="Arial" w:cs="Arial"/>
          <w:b/>
          <w:bCs/>
        </w:rPr>
      </w:pPr>
    </w:p>
    <w:p w:rsidR="00DA4B3B" w:rsidRDefault="00DA4B3B">
      <w:pPr>
        <w:rPr>
          <w:rFonts w:ascii="Arial" w:hAnsi="Arial" w:cs="Arial"/>
          <w:b/>
          <w:bCs/>
        </w:rPr>
      </w:pPr>
      <w:r>
        <w:rPr>
          <w:rFonts w:ascii="Arial" w:hAnsi="Arial" w:cs="Arial"/>
          <w:b/>
          <w:bCs/>
        </w:rPr>
        <w:t>To Parents and Graduates</w:t>
      </w:r>
    </w:p>
    <w:p w:rsidR="00DA4B3B" w:rsidRDefault="00DA4B3B">
      <w:pPr>
        <w:rPr>
          <w:rFonts w:ascii="Arial" w:hAnsi="Arial" w:cs="Arial"/>
          <w:b/>
          <w:bCs/>
        </w:rPr>
      </w:pPr>
      <w:r>
        <w:rPr>
          <w:rFonts w:ascii="Arial" w:hAnsi="Arial" w:cs="Arial"/>
          <w:b/>
          <w:bCs/>
        </w:rPr>
        <w:t>Date:  May 1</w:t>
      </w:r>
      <w:r w:rsidRPr="00DA4B3B">
        <w:rPr>
          <w:rFonts w:ascii="Arial" w:hAnsi="Arial" w:cs="Arial"/>
          <w:b/>
          <w:bCs/>
          <w:vertAlign w:val="superscript"/>
        </w:rPr>
        <w:t>st</w:t>
      </w:r>
      <w:r>
        <w:rPr>
          <w:rFonts w:ascii="Arial" w:hAnsi="Arial" w:cs="Arial"/>
          <w:b/>
          <w:bCs/>
        </w:rPr>
        <w:t xml:space="preserve">.  </w:t>
      </w:r>
    </w:p>
    <w:p w:rsidR="00DA4B3B" w:rsidRDefault="00DA4B3B">
      <w:pPr>
        <w:rPr>
          <w:rFonts w:ascii="Arial" w:hAnsi="Arial" w:cs="Arial"/>
          <w:b/>
          <w:bCs/>
        </w:rPr>
      </w:pPr>
      <w:r>
        <w:rPr>
          <w:rFonts w:ascii="Arial" w:hAnsi="Arial" w:cs="Arial"/>
          <w:b/>
          <w:bCs/>
        </w:rPr>
        <w:t>Subject:  Graduates Blessing Day…</w:t>
      </w:r>
      <w:r w:rsidR="004F62DD">
        <w:rPr>
          <w:rFonts w:ascii="Arial" w:hAnsi="Arial" w:cs="Arial"/>
          <w:b/>
          <w:bCs/>
        </w:rPr>
        <w:t>A Blessing Blanket</w:t>
      </w:r>
    </w:p>
    <w:p w:rsidR="00DA4B3B" w:rsidRDefault="00DA4B3B">
      <w:pPr>
        <w:rPr>
          <w:rFonts w:ascii="Arial" w:hAnsi="Arial" w:cs="Arial"/>
          <w:b/>
          <w:bCs/>
        </w:rPr>
      </w:pPr>
    </w:p>
    <w:p w:rsidR="00DA4B3B" w:rsidRDefault="004F62DD" w:rsidP="00DA4B3B">
      <w:pPr>
        <w:rPr>
          <w:rFonts w:ascii="Arial" w:hAnsi="Arial" w:cs="Arial"/>
        </w:rPr>
      </w:pPr>
      <w:r>
        <w:rPr>
          <w:rFonts w:ascii="Arial" w:hAnsi="Arial" w:cs="Arial"/>
        </w:rPr>
        <w:t>As you have heard, o</w:t>
      </w:r>
      <w:r w:rsidR="00114D2F">
        <w:rPr>
          <w:rFonts w:ascii="Arial" w:hAnsi="Arial" w:cs="Arial"/>
        </w:rPr>
        <w:t>n June 2</w:t>
      </w:r>
      <w:r w:rsidR="00114D2F" w:rsidRPr="00114D2F">
        <w:rPr>
          <w:rFonts w:ascii="Arial" w:hAnsi="Arial" w:cs="Arial"/>
          <w:vertAlign w:val="superscript"/>
        </w:rPr>
        <w:t>nd</w:t>
      </w:r>
      <w:r w:rsidR="00114D2F">
        <w:rPr>
          <w:rFonts w:ascii="Arial" w:hAnsi="Arial" w:cs="Arial"/>
        </w:rPr>
        <w:t xml:space="preserve"> is</w:t>
      </w:r>
      <w:r w:rsidR="00DA4B3B" w:rsidRPr="00072AA3">
        <w:rPr>
          <w:rFonts w:ascii="Arial" w:hAnsi="Arial" w:cs="Arial"/>
        </w:rPr>
        <w:t xml:space="preserve"> our church celebrates </w:t>
      </w:r>
      <w:r w:rsidR="00DA4B3B" w:rsidRPr="00072AA3">
        <w:rPr>
          <w:rFonts w:ascii="Arial" w:hAnsi="Arial" w:cs="Arial"/>
          <w:b/>
          <w:bCs/>
        </w:rPr>
        <w:t>Graduate’s Blessing Day</w:t>
      </w:r>
      <w:r w:rsidR="00DA4B3B" w:rsidRPr="00072AA3">
        <w:rPr>
          <w:rFonts w:ascii="Arial" w:hAnsi="Arial" w:cs="Arial"/>
        </w:rPr>
        <w:t>. We will have a special blessing in the 9:00 Worship Service followed by a brunch and brief program from 10:30 to noon. It will be a time not only for your graduate and immediate family, but for any other spiritual influencers in the life of your graduate. </w:t>
      </w:r>
    </w:p>
    <w:p w:rsidR="00DA4B3B" w:rsidRDefault="00DA4B3B" w:rsidP="00DA4B3B">
      <w:pPr>
        <w:rPr>
          <w:rFonts w:ascii="Arial" w:hAnsi="Arial" w:cs="Arial"/>
        </w:rPr>
      </w:pPr>
    </w:p>
    <w:p w:rsidR="004F62DD" w:rsidRDefault="00DA4B3B" w:rsidP="00DA4B3B">
      <w:pPr>
        <w:rPr>
          <w:rFonts w:ascii="Arial" w:hAnsi="Arial" w:cs="Arial"/>
        </w:rPr>
      </w:pPr>
      <w:r>
        <w:rPr>
          <w:rFonts w:ascii="Arial" w:hAnsi="Arial" w:cs="Arial"/>
        </w:rPr>
        <w:t>During this blessing at the 9:00 worship service, families have the option to give their graduate a c</w:t>
      </w:r>
      <w:r w:rsidRPr="00072AA3">
        <w:rPr>
          <w:rFonts w:ascii="Arial" w:hAnsi="Arial" w:cs="Arial"/>
        </w:rPr>
        <w:t>ustom-made blanket with their name and personalized Bible verse sewn into it. This</w:t>
      </w:r>
      <w:r w:rsidR="004F62DD">
        <w:rPr>
          <w:rFonts w:ascii="Arial" w:hAnsi="Arial" w:cs="Arial"/>
        </w:rPr>
        <w:t xml:space="preserve"> </w:t>
      </w:r>
      <w:r w:rsidR="004F62DD">
        <w:rPr>
          <w:rFonts w:ascii="Arial" w:hAnsi="Arial" w:cs="Arial"/>
          <w:b/>
        </w:rPr>
        <w:t>Blessing Blanket</w:t>
      </w:r>
      <w:r w:rsidRPr="00072AA3">
        <w:rPr>
          <w:rFonts w:ascii="Arial" w:hAnsi="Arial" w:cs="Arial"/>
        </w:rPr>
        <w:t xml:space="preserve"> illustrates their home church covering them with our love and s</w:t>
      </w:r>
      <w:r w:rsidR="0004274B">
        <w:rPr>
          <w:rFonts w:ascii="Arial" w:hAnsi="Arial" w:cs="Arial"/>
        </w:rPr>
        <w:t>upport</w:t>
      </w:r>
      <w:r w:rsidRPr="00072AA3">
        <w:rPr>
          <w:rFonts w:ascii="Arial" w:hAnsi="Arial" w:cs="Arial"/>
        </w:rPr>
        <w:t>. </w:t>
      </w:r>
      <w:r w:rsidR="004F62DD">
        <w:rPr>
          <w:rFonts w:ascii="Arial" w:hAnsi="Arial" w:cs="Arial"/>
        </w:rPr>
        <w:t xml:space="preserve"> It is not necessary to have a blanket to participate in this recognition and blessing, but some students and families find it to be a nice addition.</w:t>
      </w:r>
    </w:p>
    <w:p w:rsidR="004F62DD" w:rsidRDefault="004F62DD" w:rsidP="00DA4B3B">
      <w:pPr>
        <w:rPr>
          <w:rFonts w:ascii="Arial" w:hAnsi="Arial" w:cs="Arial"/>
        </w:rPr>
      </w:pPr>
    </w:p>
    <w:p w:rsidR="004F62DD" w:rsidRDefault="004F62DD" w:rsidP="004F62DD">
      <w:pPr>
        <w:rPr>
          <w:rFonts w:ascii="Arial" w:hAnsi="Arial" w:cs="Arial"/>
        </w:rPr>
      </w:pPr>
      <w:r>
        <w:rPr>
          <w:rFonts w:ascii="Arial" w:hAnsi="Arial" w:cs="Arial"/>
        </w:rPr>
        <w:t xml:space="preserve">If you would like to order one, we have extended the ordering deadline.  </w:t>
      </w:r>
      <w:r w:rsidRPr="004F62DD">
        <w:rPr>
          <w:rFonts w:ascii="Arial" w:hAnsi="Arial" w:cs="Arial"/>
        </w:rPr>
        <w:t>Order yours by emailing Deb McCaslin of our Sacred Stitches Ministry: </w:t>
      </w:r>
      <w:hyperlink r:id="rId5" w:history="1">
        <w:r w:rsidRPr="004F62DD">
          <w:rPr>
            <w:rStyle w:val="Hyperlink"/>
            <w:rFonts w:ascii="Arial" w:hAnsi="Arial" w:cs="Arial"/>
          </w:rPr>
          <w:t>mccaslindeb@gmail.com</w:t>
        </w:r>
      </w:hyperlink>
      <w:r w:rsidRPr="004F62DD">
        <w:rPr>
          <w:rFonts w:ascii="Arial" w:hAnsi="Arial" w:cs="Arial"/>
        </w:rPr>
        <w:t xml:space="preserve">. Write out your Bible verse and include the name of your student. Orders need to be in </w:t>
      </w:r>
      <w:r w:rsidRPr="0004274B">
        <w:rPr>
          <w:rFonts w:ascii="Arial" w:hAnsi="Arial" w:cs="Arial"/>
          <w:b/>
        </w:rPr>
        <w:t>by May 22</w:t>
      </w:r>
      <w:r w:rsidRPr="0004274B">
        <w:rPr>
          <w:rFonts w:ascii="Arial" w:hAnsi="Arial" w:cs="Arial"/>
          <w:b/>
          <w:vertAlign w:val="superscript"/>
        </w:rPr>
        <w:t>nd</w:t>
      </w:r>
      <w:r>
        <w:rPr>
          <w:rFonts w:ascii="Arial" w:hAnsi="Arial" w:cs="Arial"/>
        </w:rPr>
        <w:t xml:space="preserve">. </w:t>
      </w:r>
      <w:r w:rsidR="00D413B4">
        <w:rPr>
          <w:rFonts w:ascii="Arial" w:hAnsi="Arial" w:cs="Arial"/>
        </w:rPr>
        <w:t>Cost is only $10, checks payable to King of Kings and can be dropped by the church office.</w:t>
      </w:r>
    </w:p>
    <w:p w:rsidR="0004274B" w:rsidRDefault="0004274B" w:rsidP="004F62DD">
      <w:pPr>
        <w:rPr>
          <w:rFonts w:ascii="Arial" w:hAnsi="Arial" w:cs="Arial"/>
        </w:rPr>
      </w:pPr>
    </w:p>
    <w:p w:rsidR="00395E7F" w:rsidRDefault="00114D2F" w:rsidP="004F62DD">
      <w:pPr>
        <w:rPr>
          <w:rFonts w:ascii="Arial" w:hAnsi="Arial" w:cs="Arial"/>
        </w:rPr>
      </w:pPr>
      <w:r>
        <w:rPr>
          <w:rFonts w:ascii="Arial" w:hAnsi="Arial" w:cs="Arial"/>
        </w:rPr>
        <w:t xml:space="preserve">Also an option is to give your graduate a study Bible that has been personalized by members of the family.  </w:t>
      </w:r>
      <w:r w:rsidR="00395E7F">
        <w:rPr>
          <w:rFonts w:ascii="Arial" w:hAnsi="Arial" w:cs="Arial"/>
        </w:rPr>
        <w:t>These are free while supplies last and can be picked up at the church office.  An info sheet with offers simple ideas to have relatives mark their favorite verses in it.</w:t>
      </w:r>
    </w:p>
    <w:p w:rsidR="00114D2F" w:rsidRDefault="00114D2F" w:rsidP="004F62DD">
      <w:pPr>
        <w:rPr>
          <w:rFonts w:ascii="Arial" w:hAnsi="Arial" w:cs="Arial"/>
        </w:rPr>
      </w:pPr>
    </w:p>
    <w:p w:rsidR="004F62DD" w:rsidRDefault="00395E7F" w:rsidP="004F62DD">
      <w:pPr>
        <w:rPr>
          <w:rFonts w:ascii="Arial" w:hAnsi="Arial" w:cs="Arial"/>
        </w:rPr>
      </w:pPr>
      <w:r>
        <w:rPr>
          <w:rFonts w:ascii="Arial" w:hAnsi="Arial" w:cs="Arial"/>
        </w:rPr>
        <w:t>Blessings to the Graduates!</w:t>
      </w:r>
      <w:bookmarkStart w:id="0" w:name="_GoBack"/>
      <w:bookmarkEnd w:id="0"/>
    </w:p>
    <w:p w:rsidR="004F62DD" w:rsidRDefault="004F62DD" w:rsidP="004F62DD">
      <w:pPr>
        <w:rPr>
          <w:rFonts w:ascii="Arial" w:hAnsi="Arial" w:cs="Arial"/>
        </w:rPr>
      </w:pPr>
    </w:p>
    <w:p w:rsidR="004F62DD" w:rsidRPr="00072AA3" w:rsidRDefault="004F62DD" w:rsidP="004F62DD">
      <w:pPr>
        <w:rPr>
          <w:rFonts w:ascii="Arial" w:hAnsi="Arial" w:cs="Arial"/>
        </w:rPr>
      </w:pPr>
      <w:r w:rsidRPr="00072AA3">
        <w:rPr>
          <w:rFonts w:ascii="Arial" w:hAnsi="Arial" w:cs="Arial"/>
        </w:rPr>
        <w:t>Roger Theimer, Pastor-Faith Formation</w:t>
      </w:r>
    </w:p>
    <w:p w:rsidR="004F62DD" w:rsidRPr="00072AA3" w:rsidRDefault="004F62DD" w:rsidP="004F62DD">
      <w:pPr>
        <w:rPr>
          <w:rFonts w:ascii="Arial" w:hAnsi="Arial" w:cs="Arial"/>
        </w:rPr>
      </w:pPr>
      <w:r w:rsidRPr="00072AA3">
        <w:rPr>
          <w:rFonts w:ascii="Arial" w:hAnsi="Arial" w:cs="Arial"/>
        </w:rPr>
        <w:t>Mike White, Director, Next Gen</w:t>
      </w:r>
      <w:r>
        <w:rPr>
          <w:rFonts w:ascii="Arial" w:hAnsi="Arial" w:cs="Arial"/>
        </w:rPr>
        <w:t xml:space="preserve"> Ministries</w:t>
      </w:r>
    </w:p>
    <w:p w:rsidR="004F62DD" w:rsidRPr="00072AA3" w:rsidRDefault="004F62DD" w:rsidP="004F62DD">
      <w:pPr>
        <w:rPr>
          <w:rFonts w:ascii="Arial" w:hAnsi="Arial" w:cs="Arial"/>
        </w:rPr>
      </w:pPr>
      <w:r w:rsidRPr="00072AA3">
        <w:rPr>
          <w:rFonts w:ascii="Arial" w:hAnsi="Arial" w:cs="Arial"/>
        </w:rPr>
        <w:t>Amanda White, Associate Director, Student Ministry</w:t>
      </w:r>
    </w:p>
    <w:p w:rsidR="004F62DD" w:rsidRPr="004F62DD" w:rsidRDefault="004F62DD" w:rsidP="004F62DD">
      <w:pPr>
        <w:rPr>
          <w:rFonts w:ascii="Arial" w:hAnsi="Arial" w:cs="Arial"/>
        </w:rPr>
      </w:pPr>
    </w:p>
    <w:p w:rsidR="004F62DD" w:rsidRDefault="004F62DD" w:rsidP="004F62DD">
      <w:pPr>
        <w:rPr>
          <w:rFonts w:ascii="Arial" w:hAnsi="Arial" w:cs="Arial"/>
          <w:b/>
          <w:bCs/>
        </w:rPr>
      </w:pPr>
    </w:p>
    <w:p w:rsidR="004F62DD" w:rsidRDefault="004F62DD" w:rsidP="00DA4B3B">
      <w:pPr>
        <w:rPr>
          <w:rFonts w:ascii="Arial" w:hAnsi="Arial" w:cs="Arial"/>
        </w:rPr>
      </w:pPr>
    </w:p>
    <w:sectPr w:rsidR="004F62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017641"/>
    <w:multiLevelType w:val="hybridMultilevel"/>
    <w:tmpl w:val="692046F0"/>
    <w:lvl w:ilvl="0" w:tplc="6E08C296">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C09"/>
    <w:rsid w:val="0004274B"/>
    <w:rsid w:val="00114D2F"/>
    <w:rsid w:val="001E0645"/>
    <w:rsid w:val="00395E7F"/>
    <w:rsid w:val="004F62DD"/>
    <w:rsid w:val="00D16C09"/>
    <w:rsid w:val="00D413B4"/>
    <w:rsid w:val="00DA4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5DF9C6-28C9-485D-8667-9E7CDA70A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B3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A4B3B"/>
    <w:rPr>
      <w:color w:val="0563C1"/>
      <w:u w:val="single"/>
    </w:rPr>
  </w:style>
  <w:style w:type="paragraph" w:styleId="ListParagraph">
    <w:name w:val="List Paragraph"/>
    <w:basedOn w:val="Normal"/>
    <w:uiPriority w:val="34"/>
    <w:qFormat/>
    <w:rsid w:val="00DA4B3B"/>
    <w:pPr>
      <w:spacing w:after="160" w:line="252" w:lineRule="auto"/>
      <w:ind w:left="720"/>
      <w:contextualSpacing/>
    </w:pPr>
  </w:style>
  <w:style w:type="paragraph" w:styleId="BalloonText">
    <w:name w:val="Balloon Text"/>
    <w:basedOn w:val="Normal"/>
    <w:link w:val="BalloonTextChar"/>
    <w:uiPriority w:val="99"/>
    <w:semiHidden/>
    <w:unhideWhenUsed/>
    <w:rsid w:val="000427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27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ccaslindeb@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258</Words>
  <Characters>1472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King of Kings</Company>
  <LinksUpToDate>false</LinksUpToDate>
  <CharactersWithSpaces>1727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Theimer</dc:creator>
  <cp:keywords/>
  <dc:description/>
  <cp:lastModifiedBy>Roger Theimer</cp:lastModifiedBy>
  <cp:revision>4</cp:revision>
  <cp:lastPrinted>2018-04-18T17:45:00Z</cp:lastPrinted>
  <dcterms:created xsi:type="dcterms:W3CDTF">2018-04-18T17:22:00Z</dcterms:created>
  <dcterms:modified xsi:type="dcterms:W3CDTF">2019-04-03T15:43:00Z</dcterms:modified>
</cp:coreProperties>
</file>