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947" w:rsidRDefault="00E92947" w:rsidP="00E92947">
      <w:r>
        <w:t>Deb, again thank you for how you bless so many families and seniors with your generous gift of making these blessing blankets happen.  Some will leave an impact for an entire life-time!</w:t>
      </w:r>
    </w:p>
    <w:p w:rsidR="00E92947" w:rsidRDefault="00E92947" w:rsidP="00E92947"/>
    <w:p w:rsidR="00E92947" w:rsidRDefault="00E92947" w:rsidP="00E92947">
      <w:r>
        <w:t>To recap some highlights, these are some of the decisions and conversations as to how we recognize our graduating seniors.  Our goals are:</w:t>
      </w:r>
    </w:p>
    <w:p w:rsidR="00E92947" w:rsidRDefault="00E92947" w:rsidP="00E92947">
      <w:pPr>
        <w:numPr>
          <w:ilvl w:val="0"/>
          <w:numId w:val="1"/>
        </w:numPr>
        <w:rPr>
          <w:rFonts w:eastAsia="Times New Roman"/>
        </w:rPr>
      </w:pPr>
      <w:r>
        <w:rPr>
          <w:rFonts w:eastAsia="Times New Roman"/>
        </w:rPr>
        <w:t>Recognize them in a worship service, let their parents prayer a blessing prayer over them and have the congregation pray for them</w:t>
      </w:r>
    </w:p>
    <w:p w:rsidR="00E92947" w:rsidRDefault="00E92947" w:rsidP="00E92947">
      <w:pPr>
        <w:numPr>
          <w:ilvl w:val="0"/>
          <w:numId w:val="1"/>
        </w:numPr>
        <w:rPr>
          <w:rFonts w:eastAsia="Times New Roman"/>
        </w:rPr>
      </w:pPr>
      <w:r>
        <w:rPr>
          <w:rFonts w:eastAsia="Times New Roman"/>
        </w:rPr>
        <w:t>Help parents encourage their children spiritually when they leave home</w:t>
      </w:r>
      <w:proofErr w:type="gramStart"/>
      <w:r>
        <w:rPr>
          <w:rFonts w:eastAsia="Times New Roman"/>
        </w:rPr>
        <w:t>  “</w:t>
      </w:r>
      <w:proofErr w:type="gramEnd"/>
      <w:r>
        <w:rPr>
          <w:rFonts w:eastAsia="Times New Roman"/>
        </w:rPr>
        <w:t>Leaving home with a faith that sticks!”</w:t>
      </w:r>
    </w:p>
    <w:p w:rsidR="00E92947" w:rsidRDefault="00E92947" w:rsidP="00E92947">
      <w:pPr>
        <w:numPr>
          <w:ilvl w:val="0"/>
          <w:numId w:val="1"/>
        </w:numPr>
        <w:rPr>
          <w:rFonts w:eastAsia="Times New Roman"/>
        </w:rPr>
      </w:pPr>
      <w:r>
        <w:rPr>
          <w:rFonts w:eastAsia="Times New Roman"/>
        </w:rPr>
        <w:t>Cast a vision for other significant spiritual encouragers to be mindful of checking on them in the years after high school</w:t>
      </w:r>
    </w:p>
    <w:p w:rsidR="00E92947" w:rsidRDefault="00E92947" w:rsidP="00E92947">
      <w:pPr>
        <w:numPr>
          <w:ilvl w:val="0"/>
          <w:numId w:val="1"/>
        </w:numPr>
        <w:rPr>
          <w:rFonts w:eastAsia="Times New Roman"/>
        </w:rPr>
      </w:pPr>
      <w:r>
        <w:rPr>
          <w:rFonts w:eastAsia="Times New Roman"/>
        </w:rPr>
        <w:t>Give every senior a Bible from the church, yet marked with special verses by their parents and other significant relatives to personalize it</w:t>
      </w:r>
    </w:p>
    <w:p w:rsidR="00E92947" w:rsidRDefault="00E92947" w:rsidP="00E92947">
      <w:pPr>
        <w:numPr>
          <w:ilvl w:val="0"/>
          <w:numId w:val="1"/>
        </w:numPr>
        <w:rPr>
          <w:rFonts w:eastAsia="Times New Roman"/>
        </w:rPr>
      </w:pPr>
      <w:r>
        <w:rPr>
          <w:rFonts w:eastAsia="Times New Roman"/>
        </w:rPr>
        <w:t>Give any senior who would like a blanket ($10) that is monogramed with their Bible verse of choosing.</w:t>
      </w:r>
    </w:p>
    <w:p w:rsidR="00E92947" w:rsidRDefault="00E92947" w:rsidP="00E92947"/>
    <w:p w:rsidR="00E92947" w:rsidRDefault="00E92947" w:rsidP="00E92947">
      <w:r>
        <w:t>Highlights thus far:</w:t>
      </w:r>
    </w:p>
    <w:p w:rsidR="00E92947" w:rsidRDefault="00E92947" w:rsidP="00E92947">
      <w:pPr>
        <w:numPr>
          <w:ilvl w:val="0"/>
          <w:numId w:val="1"/>
        </w:numPr>
        <w:rPr>
          <w:rFonts w:eastAsia="Times New Roman"/>
        </w:rPr>
      </w:pPr>
      <w:r>
        <w:rPr>
          <w:rFonts w:eastAsia="Times New Roman"/>
        </w:rPr>
        <w:t>June 4</w:t>
      </w:r>
      <w:r>
        <w:rPr>
          <w:rFonts w:eastAsia="Times New Roman"/>
          <w:vertAlign w:val="superscript"/>
        </w:rPr>
        <w:t>th</w:t>
      </w:r>
      <w:r>
        <w:rPr>
          <w:rFonts w:eastAsia="Times New Roman"/>
        </w:rPr>
        <w:t xml:space="preserve"> is date set.  9:00 worship service for blessing.  10:45 brunch for seniors, family and spiritual encouragers.  15 minutes of teaching and exhortation. In Haven.  Cost:  free will donation.</w:t>
      </w:r>
    </w:p>
    <w:p w:rsidR="00E92947" w:rsidRDefault="00E92947" w:rsidP="00E92947">
      <w:pPr>
        <w:numPr>
          <w:ilvl w:val="0"/>
          <w:numId w:val="1"/>
        </w:numPr>
        <w:rPr>
          <w:rFonts w:eastAsia="Times New Roman"/>
        </w:rPr>
      </w:pPr>
      <w:r>
        <w:rPr>
          <w:rFonts w:eastAsia="Times New Roman"/>
        </w:rPr>
        <w:t>Promo piece written by Roger and edited/approved by Mike week of March 5.  “Circle the date”.  More information follows as we get closer.</w:t>
      </w:r>
    </w:p>
    <w:p w:rsidR="00E92947" w:rsidRDefault="00E92947" w:rsidP="00E92947">
      <w:pPr>
        <w:numPr>
          <w:ilvl w:val="0"/>
          <w:numId w:val="1"/>
        </w:numPr>
        <w:rPr>
          <w:rFonts w:eastAsia="Times New Roman"/>
        </w:rPr>
      </w:pPr>
      <w:r>
        <w:rPr>
          <w:rFonts w:eastAsia="Times New Roman"/>
        </w:rPr>
        <w:t>Bibles are available and can be picked up any time after March 5</w:t>
      </w:r>
      <w:r>
        <w:rPr>
          <w:rFonts w:eastAsia="Times New Roman"/>
          <w:vertAlign w:val="superscript"/>
        </w:rPr>
        <w:t>th</w:t>
      </w:r>
      <w:r>
        <w:rPr>
          <w:rFonts w:eastAsia="Times New Roman"/>
        </w:rPr>
        <w:t xml:space="preserve"> if they want to write messages in them or mail them to relatives to do the same.  Mike has about 30 nice Bibles in storage that had been donated and will pass those along.</w:t>
      </w:r>
    </w:p>
    <w:p w:rsidR="00E92947" w:rsidRDefault="00E92947" w:rsidP="00E92947">
      <w:pPr>
        <w:numPr>
          <w:ilvl w:val="0"/>
          <w:numId w:val="1"/>
        </w:numPr>
        <w:rPr>
          <w:rFonts w:eastAsia="Times New Roman"/>
        </w:rPr>
      </w:pPr>
      <w:r>
        <w:rPr>
          <w:rFonts w:eastAsia="Times New Roman"/>
        </w:rPr>
        <w:t>Blankets can be ordered directly by emailing Deb McCaslin.  Cost is $10.  Include name and scripture written out.  Orders by May1st.  Then ultimate last deadline is May 25</w:t>
      </w:r>
      <w:r>
        <w:rPr>
          <w:rFonts w:eastAsia="Times New Roman"/>
          <w:vertAlign w:val="superscript"/>
        </w:rPr>
        <w:t>th</w:t>
      </w:r>
      <w:r>
        <w:rPr>
          <w:rFonts w:eastAsia="Times New Roman"/>
        </w:rPr>
        <w:t>.  Last year we had 16 blankets requested in February, 16 blankets in May and an additional 3 that came in after everything was over.  We are seeing how it goes this year to limit the blankets to those who actually request them.</w:t>
      </w:r>
    </w:p>
    <w:p w:rsidR="00E92947" w:rsidRDefault="00E92947" w:rsidP="00E92947">
      <w:pPr>
        <w:numPr>
          <w:ilvl w:val="0"/>
          <w:numId w:val="1"/>
        </w:numPr>
        <w:rPr>
          <w:rFonts w:eastAsia="Times New Roman"/>
        </w:rPr>
      </w:pPr>
      <w:r>
        <w:rPr>
          <w:rFonts w:eastAsia="Times New Roman"/>
        </w:rPr>
        <w:t>Let’s make a big deal about our seniors, but not just recognizing their graduation.  Let’s honor them by pointing them toward their future and helping them now have conversations and decisions that will help their faith stick with them after they leave home.</w:t>
      </w:r>
    </w:p>
    <w:p w:rsidR="00E92947" w:rsidRDefault="00E92947" w:rsidP="00E92947"/>
    <w:p w:rsidR="00E92947" w:rsidRDefault="00E92947" w:rsidP="00E92947">
      <w:r>
        <w:t>Thanks again and let me know if there are any other suggestions or changes…</w:t>
      </w:r>
    </w:p>
    <w:p w:rsidR="00E92947" w:rsidRDefault="00E92947" w:rsidP="00E92947">
      <w:r>
        <w:t>Pastor Roger</w:t>
      </w:r>
    </w:p>
    <w:p w:rsidR="00E92947" w:rsidRDefault="00E92947" w:rsidP="00E92947"/>
    <w:p w:rsidR="00DA3658" w:rsidRDefault="00DA3658">
      <w:bookmarkStart w:id="0" w:name="_GoBack"/>
      <w:bookmarkEnd w:id="0"/>
    </w:p>
    <w:sectPr w:rsidR="00DA3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23670"/>
    <w:multiLevelType w:val="hybridMultilevel"/>
    <w:tmpl w:val="6212D332"/>
    <w:lvl w:ilvl="0" w:tplc="7DA216D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64B"/>
    <w:rsid w:val="003C664B"/>
    <w:rsid w:val="00B82536"/>
    <w:rsid w:val="00DA3658"/>
    <w:rsid w:val="00E92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88B0AE-8601-4079-875D-1B73AB57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94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dcterms:created xsi:type="dcterms:W3CDTF">2018-03-07T22:20:00Z</dcterms:created>
  <dcterms:modified xsi:type="dcterms:W3CDTF">2018-03-07T23:02:00Z</dcterms:modified>
</cp:coreProperties>
</file>